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07A10" w:rsidTr="00007A10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07A10" w:rsidRDefault="00007A1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07A10" w:rsidTr="00007A10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7A10" w:rsidRDefault="0000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7A10" w:rsidRDefault="0000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07A10" w:rsidRDefault="0000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07A10" w:rsidRDefault="00007A10" w:rsidP="00007A1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07A10" w:rsidRDefault="00007A10" w:rsidP="00007A10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0299">
        <w:rPr>
          <w:rFonts w:ascii="Times New Roman" w:hAnsi="Times New Roman" w:cs="Times New Roman"/>
          <w:b/>
          <w:sz w:val="28"/>
          <w:szCs w:val="28"/>
        </w:rPr>
        <w:t>от  30 марта 2021 года № 19</w:t>
      </w:r>
    </w:p>
    <w:p w:rsidR="00007A10" w:rsidRDefault="00007A10" w:rsidP="00007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007A10" w:rsidRDefault="00007A10" w:rsidP="00007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A10" w:rsidRDefault="00007A10" w:rsidP="00007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10" w:rsidRDefault="00007A10" w:rsidP="005F3234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>
        <w:rPr>
          <w:rFonts w:ascii="Times New Roman" w:hAnsi="Times New Roman"/>
          <w:sz w:val="28"/>
          <w:szCs w:val="28"/>
        </w:rPr>
        <w:t xml:space="preserve"> :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7A10" w:rsidRDefault="00007A10" w:rsidP="005F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A10">
        <w:rPr>
          <w:rFonts w:ascii="Times New Roman" w:hAnsi="Times New Roman" w:cs="Times New Roman"/>
          <w:sz w:val="28"/>
          <w:szCs w:val="28"/>
        </w:rPr>
        <w:t xml:space="preserve">№ </w:t>
      </w:r>
      <w:r w:rsidRPr="00007A10">
        <w:rPr>
          <w:rFonts w:ascii="Times New Roman" w:hAnsi="Times New Roman" w:cs="Times New Roman"/>
          <w:b/>
          <w:sz w:val="28"/>
          <w:szCs w:val="28"/>
        </w:rPr>
        <w:t>9 от 8 февраля 2012 г. «О создании и организации деятельности муниципальной и добровольной пожарной охраны с другими видами пожарной охраны на территории МО «</w:t>
      </w:r>
      <w:proofErr w:type="spellStart"/>
      <w:r w:rsidRPr="00007A10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007A1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007A10" w:rsidRDefault="00007A10" w:rsidP="00007A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007A10" w:rsidRDefault="00007A10" w:rsidP="00007A1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7A10">
        <w:rPr>
          <w:rFonts w:ascii="Times New Roman" w:hAnsi="Times New Roman" w:cs="Times New Roman"/>
          <w:sz w:val="28"/>
          <w:szCs w:val="28"/>
        </w:rPr>
        <w:t>О создании и организации деятельности муниципальной и добровольной пожарной охраны с другими видами по</w:t>
      </w:r>
      <w:r>
        <w:rPr>
          <w:rFonts w:ascii="Times New Roman" w:hAnsi="Times New Roman" w:cs="Times New Roman"/>
          <w:sz w:val="28"/>
          <w:szCs w:val="28"/>
        </w:rPr>
        <w:t xml:space="preserve">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7A10">
        <w:rPr>
          <w:rFonts w:ascii="Times New Roman" w:hAnsi="Times New Roman" w:cs="Times New Roman"/>
          <w:sz w:val="28"/>
          <w:szCs w:val="28"/>
        </w:rPr>
        <w:t>»:</w:t>
      </w:r>
    </w:p>
    <w:p w:rsidR="00007A10" w:rsidRDefault="00007A10" w:rsidP="00007A10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Style w:val="FontStyle14"/>
          <w:sz w:val="28"/>
          <w:szCs w:val="28"/>
        </w:rPr>
        <w:t>.2.По тексту Постановления слова:</w:t>
      </w:r>
    </w:p>
    <w:p w:rsidR="00007A10" w:rsidRDefault="00007A10" w:rsidP="00007A10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007A10" w:rsidRDefault="00007A10" w:rsidP="00007A10">
      <w:pPr>
        <w:pStyle w:val="a3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1.3.глава администрации сельского поселения в соответствующем падеже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007A10" w:rsidRDefault="00007A10" w:rsidP="00F25037">
      <w:pPr>
        <w:tabs>
          <w:tab w:val="left" w:pos="100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t xml:space="preserve"> </w:t>
      </w:r>
      <w:r w:rsidR="00F25037">
        <w:rPr>
          <w:rFonts w:ascii="Times New Roman" w:hAnsi="Times New Roman" w:cs="Times New Roman"/>
          <w:sz w:val="28"/>
          <w:szCs w:val="28"/>
        </w:rPr>
        <w:t xml:space="preserve">№ 31 </w:t>
      </w:r>
      <w:r w:rsidR="00F25037" w:rsidRPr="00F25037">
        <w:rPr>
          <w:rFonts w:ascii="Times New Roman" w:hAnsi="Times New Roman" w:cs="Times New Roman"/>
          <w:sz w:val="28"/>
          <w:szCs w:val="28"/>
        </w:rPr>
        <w:t xml:space="preserve">от 3 апреля </w:t>
      </w:r>
      <w:smartTag w:uri="urn:schemas-microsoft-com:office:smarttags" w:element="metricconverter">
        <w:smartTagPr>
          <w:attr w:name="ProductID" w:val="2013 г"/>
        </w:smartTagPr>
        <w:r w:rsidR="00F25037" w:rsidRPr="00F2503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F25037" w:rsidRPr="00F25037">
        <w:rPr>
          <w:rFonts w:ascii="Times New Roman" w:hAnsi="Times New Roman" w:cs="Times New Roman"/>
          <w:sz w:val="28"/>
          <w:szCs w:val="28"/>
        </w:rPr>
        <w:t xml:space="preserve">.  </w:t>
      </w:r>
      <w:r w:rsidR="00F25037">
        <w:rPr>
          <w:rFonts w:ascii="Times New Roman" w:hAnsi="Times New Roman" w:cs="Times New Roman"/>
          <w:sz w:val="28"/>
          <w:szCs w:val="28"/>
        </w:rPr>
        <w:t>«</w:t>
      </w:r>
      <w:r w:rsidR="00F25037" w:rsidRPr="00F2503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изменении в постановление №3 от 13.01.2010 года «О своевременном </w:t>
      </w:r>
      <w:r w:rsidR="00F25037" w:rsidRPr="00F250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оповещении и информировании населения «</w:t>
      </w:r>
      <w:proofErr w:type="spellStart"/>
      <w:r w:rsidR="00F25037" w:rsidRPr="00F25037">
        <w:rPr>
          <w:rFonts w:ascii="Times New Roman" w:hAnsi="Times New Roman" w:cs="Times New Roman"/>
          <w:b/>
          <w:bCs/>
          <w:sz w:val="28"/>
          <w:szCs w:val="28"/>
        </w:rPr>
        <w:t>Шиньшинское</w:t>
      </w:r>
      <w:proofErr w:type="spellEnd"/>
      <w:r w:rsidR="00F25037" w:rsidRPr="00F250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F25037" w:rsidRPr="00F250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25037">
        <w:rPr>
          <w:rFonts w:ascii="Times New Roman" w:hAnsi="Times New Roman" w:cs="Times New Roman"/>
          <w:sz w:val="28"/>
          <w:szCs w:val="28"/>
        </w:rPr>
        <w:t xml:space="preserve">  (далее – Постановление) следующие изменения:</w:t>
      </w:r>
    </w:p>
    <w:p w:rsidR="00007A10" w:rsidRDefault="00007A10" w:rsidP="00007A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007A10" w:rsidRPr="00F25037" w:rsidRDefault="00007A10" w:rsidP="00007A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03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25037" w:rsidRPr="00F2503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изменении в постановление №3 от 13.01.2010 года «О своевременном оповещении и информировании населения </w:t>
      </w:r>
      <w:proofErr w:type="spellStart"/>
      <w:r w:rsidR="00F25037" w:rsidRPr="00F25037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="00F25037" w:rsidRPr="00F2503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F250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5037" w:rsidRDefault="00007A10" w:rsidP="0000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0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5037">
        <w:rPr>
          <w:rFonts w:ascii="Times New Roman" w:hAnsi="Times New Roman" w:cs="Times New Roman"/>
          <w:sz w:val="28"/>
          <w:szCs w:val="28"/>
        </w:rPr>
        <w:t>о тексту постановления с</w:t>
      </w:r>
      <w:r>
        <w:rPr>
          <w:rFonts w:ascii="Times New Roman" w:hAnsi="Times New Roman" w:cs="Times New Roman"/>
          <w:sz w:val="28"/>
          <w:szCs w:val="28"/>
        </w:rPr>
        <w:t>лова</w:t>
      </w:r>
      <w:r w:rsidR="00F25037">
        <w:rPr>
          <w:rFonts w:ascii="Times New Roman" w:hAnsi="Times New Roman" w:cs="Times New Roman"/>
          <w:sz w:val="28"/>
          <w:szCs w:val="28"/>
        </w:rPr>
        <w:t>:</w:t>
      </w:r>
    </w:p>
    <w:p w:rsidR="00007A10" w:rsidRDefault="00F25037" w:rsidP="0000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«глава администрации МО</w:t>
      </w:r>
      <w:r w:rsidR="0000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A10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007A10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007A1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007A10">
        <w:rPr>
          <w:rFonts w:ascii="Times New Roman" w:hAnsi="Times New Roman" w:cs="Times New Roman"/>
          <w:sz w:val="28"/>
          <w:szCs w:val="28"/>
        </w:rPr>
        <w:t xml:space="preserve"> 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падеже.</w:t>
      </w:r>
    </w:p>
    <w:p w:rsidR="00007A10" w:rsidRDefault="00007A10" w:rsidP="0000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Далее по тексту  слова «МО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F3234" w:rsidRDefault="005F3234" w:rsidP="005F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2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234">
        <w:rPr>
          <w:rFonts w:ascii="Times New Roman" w:hAnsi="Times New Roman" w:cs="Times New Roman"/>
          <w:sz w:val="28"/>
          <w:szCs w:val="28"/>
        </w:rPr>
        <w:t xml:space="preserve">т 19 марта 2013 года </w:t>
      </w:r>
    </w:p>
    <w:p w:rsidR="005F3234" w:rsidRDefault="005F3234" w:rsidP="005F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sz w:val="28"/>
          <w:szCs w:val="28"/>
        </w:rPr>
        <w:t>№ 24 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323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F3234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сведении, представляемых лицом, поступающим на </w:t>
      </w:r>
      <w:proofErr w:type="gramStart"/>
      <w:r w:rsidRPr="005F3234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5F3234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учреждения, 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F3234">
        <w:rPr>
          <w:rFonts w:ascii="Times New Roman" w:hAnsi="Times New Roman" w:cs="Times New Roman"/>
          <w:b/>
          <w:sz w:val="28"/>
          <w:szCs w:val="28"/>
        </w:rPr>
        <w:t>уководителями муниципальных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5F3234" w:rsidRDefault="005F3234" w:rsidP="005F3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3.1.В преамбуле Постановления слова «муниципального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администрация».</w:t>
      </w:r>
    </w:p>
    <w:p w:rsidR="005F3234" w:rsidRDefault="005F3234" w:rsidP="005F3234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577">
        <w:rPr>
          <w:rFonts w:ascii="Times New Roman" w:hAnsi="Times New Roman" w:cs="Times New Roman"/>
          <w:sz w:val="28"/>
          <w:szCs w:val="28"/>
        </w:rPr>
        <w:t>3</w:t>
      </w:r>
      <w:r>
        <w:rPr>
          <w:rStyle w:val="FontStyle14"/>
          <w:sz w:val="28"/>
          <w:szCs w:val="28"/>
        </w:rPr>
        <w:t>.2.По тексту Порядка слова:</w:t>
      </w:r>
    </w:p>
    <w:p w:rsidR="005F3234" w:rsidRDefault="005F3234" w:rsidP="008D3577">
      <w:pPr>
        <w:pStyle w:val="a3"/>
        <w:ind w:firstLine="558"/>
      </w:pPr>
      <w:r>
        <w:rPr>
          <w:rStyle w:val="FontStyle1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администра</w:t>
      </w:r>
      <w:r w:rsidR="008D3577">
        <w:rPr>
          <w:rFonts w:ascii="Times New Roman" w:hAnsi="Times New Roman"/>
          <w:sz w:val="28"/>
          <w:szCs w:val="28"/>
        </w:rPr>
        <w:t xml:space="preserve">ции  </w:t>
      </w:r>
      <w:proofErr w:type="spellStart"/>
      <w:r w:rsidR="008D3577">
        <w:rPr>
          <w:rFonts w:ascii="Times New Roman" w:hAnsi="Times New Roman"/>
          <w:sz w:val="28"/>
          <w:szCs w:val="28"/>
        </w:rPr>
        <w:t>Шиньшининского</w:t>
      </w:r>
      <w:proofErr w:type="spellEnd"/>
      <w:r w:rsidR="008D357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8D3577" w:rsidRDefault="008D3577" w:rsidP="008D3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32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577">
        <w:rPr>
          <w:rFonts w:ascii="Times New Roman" w:hAnsi="Times New Roman" w:cs="Times New Roman"/>
          <w:b/>
          <w:sz w:val="28"/>
          <w:szCs w:val="28"/>
        </w:rPr>
        <w:t>от 22 июля 2016 г.  № 49</w:t>
      </w:r>
    </w:p>
    <w:p w:rsidR="008D3577" w:rsidRDefault="008D3577" w:rsidP="008D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357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муниципального образования «</w:t>
      </w:r>
      <w:proofErr w:type="spellStart"/>
      <w:r w:rsidRPr="008D3577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8D357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2016- 2023 г.г.»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8D3577" w:rsidRDefault="008D3577" w:rsidP="008D35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5F3234" w:rsidRPr="008D3577" w:rsidRDefault="008D3577" w:rsidP="005F323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7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«Комплексное развитие систем транспортной инфраструктуры и дорожного хозяйства на территории </w:t>
      </w:r>
      <w:proofErr w:type="spellStart"/>
      <w:r w:rsidRPr="008D3577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8D3577">
        <w:rPr>
          <w:rFonts w:ascii="Times New Roman" w:hAnsi="Times New Roman" w:cs="Times New Roman"/>
          <w:sz w:val="28"/>
          <w:szCs w:val="28"/>
        </w:rPr>
        <w:t xml:space="preserve"> сельского поселения на 2016- 2023 г.г.»  </w:t>
      </w:r>
    </w:p>
    <w:p w:rsidR="008D3577" w:rsidRDefault="008D3577" w:rsidP="008D3577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 тексту Порядка слова:</w:t>
      </w:r>
    </w:p>
    <w:p w:rsidR="005F3234" w:rsidRDefault="008D3577" w:rsidP="005F323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в соответствующем падеже заменить словами «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в соответствующем падеже.</w:t>
      </w:r>
    </w:p>
    <w:p w:rsidR="008D3577" w:rsidRDefault="008D3577" w:rsidP="005F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4.3.</w:t>
      </w:r>
      <w:r w:rsidRPr="008D3577">
        <w:rPr>
          <w:sz w:val="28"/>
          <w:szCs w:val="28"/>
        </w:rPr>
        <w:t xml:space="preserve"> </w:t>
      </w:r>
      <w:r w:rsidRPr="008D35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8D3577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8D3577">
        <w:rPr>
          <w:rFonts w:ascii="Times New Roman" w:hAnsi="Times New Roman" w:cs="Times New Roman"/>
          <w:sz w:val="28"/>
          <w:szCs w:val="28"/>
        </w:rPr>
        <w:t xml:space="preserve"> сельское поселение»  Моркинского района Республики Марий Эл</w:t>
      </w:r>
      <w:r w:rsidR="0053126D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«</w:t>
      </w:r>
      <w:proofErr w:type="spellStart"/>
      <w:r w:rsidR="0053126D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="0053126D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53126D">
        <w:rPr>
          <w:rFonts w:ascii="Times New Roman" w:hAnsi="Times New Roman" w:cs="Times New Roman"/>
          <w:sz w:val="28"/>
          <w:szCs w:val="28"/>
        </w:rPr>
        <w:lastRenderedPageBreak/>
        <w:t>администрация Моркинского муниципального района Республики Марий Эл» в соответствующем падеже.</w:t>
      </w:r>
    </w:p>
    <w:p w:rsidR="00E16758" w:rsidRDefault="00E16758" w:rsidP="00E16758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A10B55" w:rsidRDefault="0053126D" w:rsidP="00E16758">
      <w:pPr>
        <w:spacing w:after="0" w:line="240" w:lineRule="auto"/>
        <w:rPr>
          <w:sz w:val="28"/>
          <w:szCs w:val="28"/>
        </w:rPr>
      </w:pPr>
      <w:r w:rsidRPr="00E16758">
        <w:rPr>
          <w:rFonts w:ascii="Times New Roman" w:hAnsi="Times New Roman" w:cs="Times New Roman"/>
          <w:sz w:val="28"/>
          <w:szCs w:val="28"/>
        </w:rPr>
        <w:t xml:space="preserve">      </w:t>
      </w:r>
      <w:r w:rsidR="00E16758" w:rsidRPr="00E16758">
        <w:rPr>
          <w:rFonts w:ascii="Times New Roman" w:hAnsi="Times New Roman" w:cs="Times New Roman"/>
          <w:sz w:val="28"/>
          <w:szCs w:val="28"/>
        </w:rPr>
        <w:t xml:space="preserve"> </w:t>
      </w:r>
      <w:r w:rsidR="00E16758">
        <w:rPr>
          <w:rFonts w:ascii="Times New Roman" w:hAnsi="Times New Roman" w:cs="Times New Roman"/>
          <w:sz w:val="28"/>
          <w:szCs w:val="28"/>
        </w:rPr>
        <w:t xml:space="preserve">         5</w:t>
      </w:r>
      <w:r w:rsidR="00A10B55" w:rsidRPr="00E16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0B55" w:rsidRPr="00E1675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="00A10B55" w:rsidRPr="00E16758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A10B55" w:rsidRPr="00E167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10B55" w:rsidRPr="00E16758">
        <w:rPr>
          <w:rFonts w:ascii="Times New Roman" w:hAnsi="Times New Roman" w:cs="Times New Roman"/>
        </w:rPr>
        <w:t xml:space="preserve">  </w:t>
      </w:r>
      <w:r w:rsidR="00A10B55" w:rsidRPr="00E16758">
        <w:rPr>
          <w:rFonts w:ascii="Times New Roman" w:hAnsi="Times New Roman" w:cs="Times New Roman"/>
          <w:b/>
          <w:sz w:val="28"/>
          <w:szCs w:val="28"/>
        </w:rPr>
        <w:t>от «24» января 2019 года № 4 «</w:t>
      </w:r>
      <w:r w:rsidR="00A10B55" w:rsidRPr="00E16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A10B55" w:rsidRPr="00E16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Шиньшинское</w:t>
      </w:r>
      <w:proofErr w:type="spellEnd"/>
      <w:r w:rsidR="00A10B55" w:rsidRPr="00E16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</w:t>
      </w:r>
      <w:r w:rsidR="00A10B55">
        <w:rPr>
          <w:b/>
          <w:bCs/>
          <w:color w:val="000000"/>
          <w:sz w:val="28"/>
          <w:szCs w:val="28"/>
        </w:rPr>
        <w:t xml:space="preserve"> </w:t>
      </w:r>
      <w:r w:rsidR="00A10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B55"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  <w:proofErr w:type="gramEnd"/>
    </w:p>
    <w:p w:rsidR="00A10B55" w:rsidRDefault="00A10B55" w:rsidP="00A10B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7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4C1A83" w:rsidRPr="004C1A83" w:rsidRDefault="004C1A83" w:rsidP="00A10B5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A8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C1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4C1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B55" w:rsidRDefault="00E16758" w:rsidP="004C1A8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4C1A83">
        <w:rPr>
          <w:sz w:val="28"/>
          <w:szCs w:val="28"/>
        </w:rPr>
        <w:t>.2.</w:t>
      </w:r>
      <w:r w:rsidR="004C1A83" w:rsidRPr="004C1A83">
        <w:rPr>
          <w:sz w:val="28"/>
          <w:szCs w:val="28"/>
        </w:rPr>
        <w:t xml:space="preserve"> </w:t>
      </w:r>
      <w:r w:rsidR="004C1A83">
        <w:rPr>
          <w:sz w:val="28"/>
          <w:szCs w:val="28"/>
        </w:rPr>
        <w:t>В преамбуле Постановления слова «администрация муниципального образования «</w:t>
      </w:r>
      <w:proofErr w:type="spellStart"/>
      <w:r w:rsidR="004C1A83">
        <w:rPr>
          <w:sz w:val="28"/>
          <w:szCs w:val="28"/>
        </w:rPr>
        <w:t>Шиньшинское</w:t>
      </w:r>
      <w:proofErr w:type="spellEnd"/>
      <w:r w:rsidR="004C1A83">
        <w:rPr>
          <w:sz w:val="28"/>
          <w:szCs w:val="28"/>
        </w:rPr>
        <w:t xml:space="preserve"> сельское поселение»  заменить словами «</w:t>
      </w:r>
      <w:proofErr w:type="spellStart"/>
      <w:r w:rsidR="004C1A83">
        <w:rPr>
          <w:sz w:val="28"/>
          <w:szCs w:val="28"/>
        </w:rPr>
        <w:t>Шиньшинская</w:t>
      </w:r>
      <w:proofErr w:type="spellEnd"/>
      <w:r w:rsidR="004C1A83">
        <w:rPr>
          <w:sz w:val="28"/>
          <w:szCs w:val="28"/>
        </w:rPr>
        <w:t xml:space="preserve"> сельская администрация».</w:t>
      </w:r>
    </w:p>
    <w:p w:rsidR="00A10B55" w:rsidRDefault="00E16758" w:rsidP="00A10B55">
      <w:pPr>
        <w:spacing w:after="0" w:line="240" w:lineRule="auto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4C1A83">
        <w:rPr>
          <w:rFonts w:ascii="Times New Roman" w:hAnsi="Times New Roman" w:cs="Times New Roman"/>
          <w:sz w:val="28"/>
          <w:szCs w:val="28"/>
        </w:rPr>
        <w:t>.3.</w:t>
      </w:r>
      <w:r w:rsidR="004C1A83" w:rsidRPr="004C1A83">
        <w:rPr>
          <w:rStyle w:val="FontStyle14"/>
          <w:sz w:val="28"/>
          <w:szCs w:val="28"/>
        </w:rPr>
        <w:t xml:space="preserve"> </w:t>
      </w:r>
      <w:r w:rsidR="004C1A83">
        <w:rPr>
          <w:rStyle w:val="FontStyle14"/>
          <w:sz w:val="28"/>
          <w:szCs w:val="28"/>
        </w:rPr>
        <w:t>По тексту Постановления  слова:</w:t>
      </w:r>
    </w:p>
    <w:p w:rsidR="004C1A83" w:rsidRDefault="004C1A83" w:rsidP="00A10B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«</w:t>
      </w:r>
      <w:r w:rsidRPr="00C240F9"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администрация.</w:t>
      </w:r>
    </w:p>
    <w:p w:rsidR="004C1A83" w:rsidRDefault="004C1A83" w:rsidP="004C1A83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A10B55" w:rsidRDefault="004C1A83" w:rsidP="0002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A10B55" w:rsidRDefault="00E16758" w:rsidP="0002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Pr="00E16758">
        <w:rPr>
          <w:rFonts w:ascii="Times New Roman" w:hAnsi="Times New Roman" w:cs="Times New Roman"/>
          <w:sz w:val="28"/>
          <w:szCs w:val="28"/>
        </w:rPr>
        <w:t xml:space="preserve">  Внести в Постановление Администрации муниципального образования «</w:t>
      </w:r>
      <w:proofErr w:type="spellStart"/>
      <w:r w:rsidRPr="00E16758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E167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16758">
        <w:rPr>
          <w:rFonts w:ascii="Times New Roman" w:hAnsi="Times New Roman" w:cs="Times New Roman"/>
        </w:rPr>
        <w:t xml:space="preserve">  </w:t>
      </w:r>
      <w:r w:rsidRPr="00020299">
        <w:rPr>
          <w:rFonts w:ascii="Times New Roman" w:hAnsi="Times New Roman" w:cs="Times New Roman"/>
          <w:b/>
          <w:sz w:val="28"/>
          <w:szCs w:val="28"/>
        </w:rPr>
        <w:t>№ 53 от 26 августа 2019 года « Об утверждении перечня автомобильных дорог, находящихся на территории МО «</w:t>
      </w:r>
      <w:proofErr w:type="spellStart"/>
      <w:r w:rsidRPr="00020299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0202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94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0202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2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становление)</w:t>
      </w:r>
      <w:r w:rsidR="0002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0299" w:rsidRDefault="00020299" w:rsidP="0002029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6.1.</w:t>
      </w:r>
      <w:r w:rsidRPr="0002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Постановления изложить в следующей редакции: </w:t>
      </w:r>
    </w:p>
    <w:p w:rsidR="00020299" w:rsidRDefault="00020299" w:rsidP="0002029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16758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58">
        <w:rPr>
          <w:rFonts w:ascii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675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94D4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20299" w:rsidRDefault="00020299" w:rsidP="00020299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6.2.</w:t>
      </w:r>
      <w:r w:rsidRPr="0002029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 тексту Постановления  слова:</w:t>
      </w:r>
    </w:p>
    <w:p w:rsidR="00020299" w:rsidRDefault="00020299" w:rsidP="0002029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299">
        <w:rPr>
          <w:rStyle w:val="FontStyle14"/>
          <w:sz w:val="28"/>
          <w:szCs w:val="28"/>
        </w:rPr>
        <w:t>«</w:t>
      </w:r>
      <w:r w:rsidRPr="00020299">
        <w:rPr>
          <w:rFonts w:ascii="Times New Roman" w:hAnsi="Times New Roman" w:cs="Times New Roman"/>
          <w:sz w:val="28"/>
          <w:szCs w:val="28"/>
        </w:rPr>
        <w:t>Устава МО «</w:t>
      </w:r>
      <w:proofErr w:type="spellStart"/>
      <w:r w:rsidRPr="00020299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02029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020299" w:rsidRDefault="00020299" w:rsidP="0002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020299" w:rsidRDefault="00020299" w:rsidP="00020299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020299" w:rsidRDefault="00020299" w:rsidP="00020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     «</w:t>
      </w:r>
      <w:r w:rsidRPr="00C240F9"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в соответствующем падеже.</w:t>
      </w:r>
    </w:p>
    <w:p w:rsidR="00007A10" w:rsidRDefault="00007A10" w:rsidP="0000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02029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Настоящее постановление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007A10" w:rsidRDefault="00020299" w:rsidP="00007A1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07A10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007A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07A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7A10" w:rsidRDefault="00007A10" w:rsidP="00007A1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10" w:rsidRDefault="00007A10" w:rsidP="00007A1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A10" w:rsidRDefault="00007A10" w:rsidP="00007A1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p w:rsidR="00007A10" w:rsidRDefault="00007A10" w:rsidP="00007A10">
      <w:pPr>
        <w:pStyle w:val="a3"/>
        <w:ind w:firstLine="558"/>
        <w:jc w:val="both"/>
        <w:rPr>
          <w:rFonts w:ascii="Times New Roman" w:hAnsi="Times New Roman"/>
          <w:sz w:val="28"/>
          <w:szCs w:val="28"/>
        </w:rPr>
      </w:pPr>
    </w:p>
    <w:p w:rsidR="00007A10" w:rsidRDefault="00007A10" w:rsidP="00007A10">
      <w:pPr>
        <w:spacing w:after="0" w:line="240" w:lineRule="auto"/>
      </w:pPr>
    </w:p>
    <w:p w:rsidR="00007A10" w:rsidRDefault="00007A10" w:rsidP="00007A10"/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7A10"/>
    <w:rsid w:val="00007A10"/>
    <w:rsid w:val="00020299"/>
    <w:rsid w:val="004C1A83"/>
    <w:rsid w:val="0053126D"/>
    <w:rsid w:val="005F3234"/>
    <w:rsid w:val="008D3577"/>
    <w:rsid w:val="00A10B55"/>
    <w:rsid w:val="00CE0B0F"/>
    <w:rsid w:val="00CF3535"/>
    <w:rsid w:val="00E16758"/>
    <w:rsid w:val="00F2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7A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7A1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qFormat/>
    <w:rsid w:val="00007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7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07A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FontStyle14">
    <w:name w:val="Font Style14"/>
    <w:basedOn w:val="a0"/>
    <w:rsid w:val="00007A10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007A10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1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некоторые постановления 
Шиньшинской сельской администрации 
</_x041e__x043f__x0438__x0441__x0430__x043d__x0438__x0435_>
    <_x2116__x0020__x0434__x043e__x043a__x0443__x043c__x0435__x043d__x0442__x0430_ xmlns="863b7f7b-da84-46a0-829e-ff86d1b7a783">19</_x2116__x0020__x0434__x043e__x043a__x0443__x043c__x0435__x043d__x0442__x0430_>
    <_x0414__x0430__x0442__x0430__x0020__x0434__x043e__x043a__x0443__x043c__x0435__x043d__x0442__x0430_ xmlns="863b7f7b-da84-46a0-829e-ff86d1b7a783">2021-03-29T21:00:00+00:00</_x0414__x0430__x0442__x0430__x0020__x0434__x043e__x043a__x0443__x043c__x0435__x043d__x0442__x0430_>
    <_dlc_DocId xmlns="57504d04-691e-4fc4-8f09-4f19fdbe90f6">XXJ7TYMEEKJ2-4367-827</_dlc_DocId>
    <_dlc_DocIdUrl xmlns="57504d04-691e-4fc4-8f09-4f19fdbe90f6">
      <Url>https://vip.gov.mari.ru/morki/shinsha/_layouts/DocIdRedir.aspx?ID=XXJ7TYMEEKJ2-4367-827</Url>
      <Description>XXJ7TYMEEKJ2-4367-827</Description>
    </_dlc_DocIdUrl>
  </documentManagement>
</p:properties>
</file>

<file path=customXml/itemProps1.xml><?xml version="1.0" encoding="utf-8"?>
<ds:datastoreItem xmlns:ds="http://schemas.openxmlformats.org/officeDocument/2006/customXml" ds:itemID="{14C3BE05-7500-4521-AD02-D6ECC798A2D2}"/>
</file>

<file path=customXml/itemProps2.xml><?xml version="1.0" encoding="utf-8"?>
<ds:datastoreItem xmlns:ds="http://schemas.openxmlformats.org/officeDocument/2006/customXml" ds:itemID="{92CDB5E1-B065-4029-A39F-01B12F4F8FF4}"/>
</file>

<file path=customXml/itemProps3.xml><?xml version="1.0" encoding="utf-8"?>
<ds:datastoreItem xmlns:ds="http://schemas.openxmlformats.org/officeDocument/2006/customXml" ds:itemID="{E32636E1-2DC6-4B55-974C-71605C191916}"/>
</file>

<file path=customXml/itemProps4.xml><?xml version="1.0" encoding="utf-8"?>
<ds:datastoreItem xmlns:ds="http://schemas.openxmlformats.org/officeDocument/2006/customXml" ds:itemID="{04B71D1A-100E-4032-8A9B-67A0F5AA6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 30.03.2021</dc:title>
  <dc:creator>user</dc:creator>
  <cp:lastModifiedBy>user</cp:lastModifiedBy>
  <cp:revision>1</cp:revision>
  <cp:lastPrinted>2021-03-31T08:17:00Z</cp:lastPrinted>
  <dcterms:created xsi:type="dcterms:W3CDTF">2021-03-31T06:46:00Z</dcterms:created>
  <dcterms:modified xsi:type="dcterms:W3CDTF">2021-03-31T08:18:00Z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b8b1b80b-de30-4332-a9a1-8f6493b41eb3</vt:lpwstr>
  </property>
</Properties>
</file>